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E44" w:rsidRPr="00EB66A5" w:rsidRDefault="00AE7E44" w:rsidP="00AE7E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B66A5">
        <w:rPr>
          <w:rFonts w:ascii="Times New Roman" w:hAnsi="Times New Roman" w:cs="Times New Roman"/>
          <w:b/>
          <w:sz w:val="32"/>
          <w:szCs w:val="32"/>
        </w:rPr>
        <w:t>Муниципальное автономное дошкольное образовательное учреждение «Детский сад № 279 комбинированного вида»</w:t>
      </w:r>
    </w:p>
    <w:p w:rsidR="00AE7E44" w:rsidRPr="00EB66A5" w:rsidRDefault="00AE7E44" w:rsidP="00AE7E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6A5">
        <w:rPr>
          <w:rFonts w:ascii="Times New Roman" w:hAnsi="Times New Roman" w:cs="Times New Roman"/>
          <w:b/>
          <w:sz w:val="32"/>
          <w:szCs w:val="32"/>
        </w:rPr>
        <w:t>Московско</w:t>
      </w:r>
      <w:r>
        <w:rPr>
          <w:rFonts w:ascii="Times New Roman" w:hAnsi="Times New Roman" w:cs="Times New Roman"/>
          <w:b/>
          <w:sz w:val="32"/>
          <w:szCs w:val="32"/>
        </w:rPr>
        <w:t>го</w:t>
      </w:r>
      <w:r w:rsidRPr="00EB66A5">
        <w:rPr>
          <w:rFonts w:ascii="Times New Roman" w:hAnsi="Times New Roman" w:cs="Times New Roman"/>
          <w:b/>
          <w:sz w:val="32"/>
          <w:szCs w:val="32"/>
        </w:rPr>
        <w:t xml:space="preserve"> район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Pr="00EB66A5">
        <w:rPr>
          <w:rFonts w:ascii="Times New Roman" w:hAnsi="Times New Roman" w:cs="Times New Roman"/>
          <w:b/>
          <w:sz w:val="32"/>
          <w:szCs w:val="32"/>
        </w:rPr>
        <w:t xml:space="preserve"> г. Казани</w:t>
      </w:r>
    </w:p>
    <w:p w:rsidR="00AE7E44" w:rsidRPr="00EB66A5" w:rsidRDefault="00AE7E44" w:rsidP="00AE7E44">
      <w:pPr>
        <w:spacing w:after="0" w:line="240" w:lineRule="auto"/>
        <w:jc w:val="center"/>
        <w:rPr>
          <w:rFonts w:ascii="Times New Roman" w:hAnsi="Times New Roman" w:cs="Times New Roman"/>
          <w:snapToGrid w:val="0"/>
          <w:lang w:eastAsia="ru-RU"/>
        </w:rPr>
      </w:pPr>
      <w:r w:rsidRPr="00EB66A5">
        <w:rPr>
          <w:rFonts w:ascii="Times New Roman" w:hAnsi="Times New Roman" w:cs="Times New Roman"/>
          <w:snapToGrid w:val="0"/>
          <w:lang w:eastAsia="ru-RU"/>
        </w:rPr>
        <w:t xml:space="preserve">ИНН/ КПП 1658027780/165801001, </w:t>
      </w:r>
      <w:proofErr w:type="gramStart"/>
      <w:r w:rsidRPr="00EB66A5">
        <w:rPr>
          <w:rFonts w:ascii="Times New Roman" w:hAnsi="Times New Roman" w:cs="Times New Roman"/>
          <w:snapToGrid w:val="0"/>
          <w:lang w:eastAsia="ru-RU"/>
        </w:rPr>
        <w:t>р</w:t>
      </w:r>
      <w:proofErr w:type="gramEnd"/>
      <w:r w:rsidRPr="00EB66A5">
        <w:rPr>
          <w:rFonts w:ascii="Times New Roman" w:hAnsi="Times New Roman" w:cs="Times New Roman"/>
          <w:snapToGrid w:val="0"/>
          <w:lang w:eastAsia="ru-RU"/>
        </w:rPr>
        <w:t>/с 40603810700013000269,</w:t>
      </w:r>
    </w:p>
    <w:p w:rsidR="00AE7E44" w:rsidRPr="00EB66A5" w:rsidRDefault="00AE7E44" w:rsidP="00AE7E44">
      <w:pPr>
        <w:spacing w:after="0" w:line="240" w:lineRule="auto"/>
        <w:jc w:val="center"/>
        <w:rPr>
          <w:rFonts w:ascii="Times New Roman" w:hAnsi="Times New Roman" w:cs="Times New Roman"/>
          <w:snapToGrid w:val="0"/>
          <w:lang w:eastAsia="ru-RU"/>
        </w:rPr>
      </w:pPr>
      <w:r w:rsidRPr="00EB66A5">
        <w:rPr>
          <w:rFonts w:ascii="Times New Roman" w:hAnsi="Times New Roman" w:cs="Times New Roman"/>
          <w:snapToGrid w:val="0"/>
          <w:lang w:eastAsia="ru-RU"/>
        </w:rPr>
        <w:t>БИК 049205844, ОГРН 1021603272085 ООО КБЭР «Банк Казани»</w:t>
      </w:r>
    </w:p>
    <w:p w:rsidR="00AE7E44" w:rsidRPr="00EB66A5" w:rsidRDefault="00AE7E44" w:rsidP="00AE7E44">
      <w:pPr>
        <w:spacing w:after="0" w:line="240" w:lineRule="auto"/>
        <w:jc w:val="center"/>
        <w:rPr>
          <w:rFonts w:ascii="Times New Roman" w:hAnsi="Times New Roman" w:cs="Times New Roman"/>
          <w:snapToGrid w:val="0"/>
          <w:lang w:eastAsia="ru-RU"/>
        </w:rPr>
      </w:pPr>
      <w:r w:rsidRPr="00EB66A5">
        <w:rPr>
          <w:rFonts w:ascii="Times New Roman" w:hAnsi="Times New Roman" w:cs="Times New Roman"/>
          <w:snapToGrid w:val="0"/>
          <w:lang w:eastAsia="ru-RU"/>
        </w:rPr>
        <w:t xml:space="preserve">г. Казани, </w:t>
      </w:r>
      <w:proofErr w:type="gramStart"/>
      <w:r w:rsidRPr="00EB66A5">
        <w:rPr>
          <w:rFonts w:ascii="Times New Roman" w:hAnsi="Times New Roman" w:cs="Times New Roman"/>
          <w:snapToGrid w:val="0"/>
          <w:lang w:eastAsia="ru-RU"/>
        </w:rPr>
        <w:t>л</w:t>
      </w:r>
      <w:proofErr w:type="gramEnd"/>
      <w:r w:rsidRPr="00EB66A5">
        <w:rPr>
          <w:rFonts w:ascii="Times New Roman" w:hAnsi="Times New Roman" w:cs="Times New Roman"/>
          <w:snapToGrid w:val="0"/>
          <w:lang w:eastAsia="ru-RU"/>
        </w:rPr>
        <w:t>/с ЛАВ 77821182МАДОУ279</w:t>
      </w:r>
    </w:p>
    <w:p w:rsidR="00AE7E44" w:rsidRPr="00EB66A5" w:rsidRDefault="00AE7E44" w:rsidP="00AE7E44">
      <w:pPr>
        <w:spacing w:after="0" w:line="240" w:lineRule="auto"/>
        <w:jc w:val="center"/>
        <w:rPr>
          <w:rFonts w:ascii="Times New Roman" w:hAnsi="Times New Roman" w:cs="Times New Roman"/>
          <w:snapToGrid w:val="0"/>
          <w:lang w:eastAsia="ru-RU"/>
        </w:rPr>
      </w:pPr>
      <w:r w:rsidRPr="00EB66A5">
        <w:rPr>
          <w:rFonts w:ascii="Times New Roman" w:hAnsi="Times New Roman" w:cs="Times New Roman"/>
          <w:snapToGrid w:val="0"/>
          <w:lang w:eastAsia="ru-RU"/>
        </w:rPr>
        <w:t xml:space="preserve">Адрес, </w:t>
      </w:r>
      <w:smartTag w:uri="urn:schemas-microsoft-com:office:smarttags" w:element="metricconverter">
        <w:smartTagPr>
          <w:attr w:name="ProductID" w:val="420095, г"/>
        </w:smartTagPr>
        <w:r w:rsidRPr="00EB66A5">
          <w:rPr>
            <w:rFonts w:ascii="Times New Roman" w:hAnsi="Times New Roman" w:cs="Times New Roman"/>
            <w:snapToGrid w:val="0"/>
            <w:lang w:eastAsia="ru-RU"/>
          </w:rPr>
          <w:t>420095, г</w:t>
        </w:r>
      </w:smartTag>
      <w:r w:rsidRPr="00EB66A5">
        <w:rPr>
          <w:rFonts w:ascii="Times New Roman" w:hAnsi="Times New Roman" w:cs="Times New Roman"/>
          <w:snapToGrid w:val="0"/>
          <w:lang w:eastAsia="ru-RU"/>
        </w:rPr>
        <w:t>. Казань, ул. Окольная, 17-в</w:t>
      </w:r>
    </w:p>
    <w:p w:rsidR="00AE7E44" w:rsidRDefault="00AE7E44" w:rsidP="00AE7E4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napToGrid w:val="0"/>
          <w:lang w:eastAsia="ru-RU"/>
        </w:rPr>
      </w:pPr>
      <w:r w:rsidRPr="00EB66A5">
        <w:rPr>
          <w:rFonts w:ascii="Times New Roman" w:hAnsi="Times New Roman" w:cs="Times New Roman"/>
          <w:snapToGrid w:val="0"/>
          <w:lang w:eastAsia="ru-RU"/>
        </w:rPr>
        <w:t>Тел</w:t>
      </w:r>
      <w:r w:rsidRPr="005B0715">
        <w:rPr>
          <w:rFonts w:ascii="Times New Roman" w:hAnsi="Times New Roman" w:cs="Times New Roman"/>
          <w:snapToGrid w:val="0"/>
          <w:lang w:eastAsia="ru-RU"/>
        </w:rPr>
        <w:t>. 5-60-76-17</w:t>
      </w:r>
      <w:r w:rsidRPr="00EB66A5">
        <w:rPr>
          <w:rFonts w:ascii="Times New Roman" w:hAnsi="Times New Roman" w:cs="Times New Roman"/>
          <w:snapToGrid w:val="0"/>
          <w:lang w:eastAsia="ru-RU"/>
        </w:rPr>
        <w:t>Факс</w:t>
      </w:r>
      <w:r w:rsidRPr="005B0715">
        <w:rPr>
          <w:rFonts w:ascii="Times New Roman" w:hAnsi="Times New Roman" w:cs="Times New Roman"/>
          <w:snapToGrid w:val="0"/>
          <w:lang w:eastAsia="ru-RU"/>
        </w:rPr>
        <w:t xml:space="preserve"> 5-60-76</w:t>
      </w:r>
    </w:p>
    <w:p w:rsidR="00AE7E44" w:rsidRPr="00E84D74" w:rsidRDefault="00AE7E44" w:rsidP="00AE7E4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napToGrid w:val="0"/>
          <w:color w:val="0070C0"/>
          <w:u w:val="single"/>
          <w:lang w:val="en-US" w:eastAsia="ru-RU"/>
        </w:rPr>
      </w:pPr>
      <w:r w:rsidRPr="00E84D74">
        <w:rPr>
          <w:rFonts w:ascii="Times New Roman" w:hAnsi="Times New Roman" w:cs="Times New Roman"/>
          <w:snapToGrid w:val="0"/>
          <w:lang w:val="en-US" w:eastAsia="ru-RU"/>
        </w:rPr>
        <w:t xml:space="preserve">(-10), </w:t>
      </w:r>
      <w:r w:rsidRPr="00EB66A5">
        <w:rPr>
          <w:rFonts w:ascii="Times New Roman" w:hAnsi="Times New Roman" w:cs="Times New Roman"/>
          <w:snapToGrid w:val="0"/>
          <w:lang w:val="en-US" w:eastAsia="ru-RU"/>
        </w:rPr>
        <w:t>E</w:t>
      </w:r>
      <w:r w:rsidRPr="00E84D74">
        <w:rPr>
          <w:rFonts w:ascii="Times New Roman" w:hAnsi="Times New Roman" w:cs="Times New Roman"/>
          <w:snapToGrid w:val="0"/>
          <w:lang w:val="en-US" w:eastAsia="ru-RU"/>
        </w:rPr>
        <w:t xml:space="preserve">- </w:t>
      </w:r>
      <w:r w:rsidRPr="00EB66A5">
        <w:rPr>
          <w:rFonts w:ascii="Times New Roman" w:hAnsi="Times New Roman" w:cs="Times New Roman"/>
          <w:snapToGrid w:val="0"/>
          <w:lang w:val="en-US" w:eastAsia="ru-RU"/>
        </w:rPr>
        <w:t>mail</w:t>
      </w:r>
      <w:r w:rsidRPr="00E84D74">
        <w:rPr>
          <w:rFonts w:ascii="Times New Roman" w:hAnsi="Times New Roman" w:cs="Times New Roman"/>
          <w:snapToGrid w:val="0"/>
          <w:lang w:val="en-US" w:eastAsia="ru-RU"/>
        </w:rPr>
        <w:t>:</w:t>
      </w:r>
      <w:r w:rsidRPr="00E84D74">
        <w:rPr>
          <w:rFonts w:ascii="Times New Roman" w:hAnsi="Times New Roman" w:cs="Times New Roman"/>
          <w:snapToGrid w:val="0"/>
          <w:color w:val="0070C0"/>
          <w:u w:val="single"/>
          <w:lang w:val="en-US" w:eastAsia="ru-RU"/>
        </w:rPr>
        <w:t xml:space="preserve"> </w:t>
      </w:r>
      <w:hyperlink r:id="rId5" w:history="1">
        <w:r w:rsidRPr="00224E2F">
          <w:rPr>
            <w:rStyle w:val="a3"/>
            <w:rFonts w:ascii="Times New Roman" w:hAnsi="Times New Roman" w:cs="Times New Roman"/>
            <w:snapToGrid w:val="0"/>
            <w:lang w:val="en-US" w:eastAsia="ru-RU"/>
          </w:rPr>
          <w:t>Ds</w:t>
        </w:r>
        <w:r w:rsidRPr="00E84D74">
          <w:rPr>
            <w:rStyle w:val="a3"/>
            <w:rFonts w:ascii="Times New Roman" w:hAnsi="Times New Roman" w:cs="Times New Roman"/>
            <w:snapToGrid w:val="0"/>
            <w:lang w:val="en-US" w:eastAsia="ru-RU"/>
          </w:rPr>
          <w:t>279.</w:t>
        </w:r>
        <w:r w:rsidRPr="00224E2F">
          <w:rPr>
            <w:rStyle w:val="a3"/>
            <w:rFonts w:ascii="Times New Roman" w:hAnsi="Times New Roman" w:cs="Times New Roman"/>
            <w:snapToGrid w:val="0"/>
            <w:lang w:val="en-US" w:eastAsia="ru-RU"/>
          </w:rPr>
          <w:t>kzn</w:t>
        </w:r>
        <w:r w:rsidRPr="00E84D74">
          <w:rPr>
            <w:rStyle w:val="a3"/>
            <w:rFonts w:ascii="Times New Roman" w:hAnsi="Times New Roman" w:cs="Times New Roman"/>
            <w:snapToGrid w:val="0"/>
            <w:lang w:val="en-US" w:eastAsia="ru-RU"/>
          </w:rPr>
          <w:t>@</w:t>
        </w:r>
        <w:r w:rsidRPr="00224E2F">
          <w:rPr>
            <w:rStyle w:val="a3"/>
            <w:rFonts w:ascii="Times New Roman" w:hAnsi="Times New Roman" w:cs="Times New Roman"/>
            <w:snapToGrid w:val="0"/>
            <w:lang w:val="en-US" w:eastAsia="ru-RU"/>
          </w:rPr>
          <w:t>tatar</w:t>
        </w:r>
        <w:r w:rsidRPr="00E84D74">
          <w:rPr>
            <w:rStyle w:val="a3"/>
            <w:rFonts w:ascii="Times New Roman" w:hAnsi="Times New Roman" w:cs="Times New Roman"/>
            <w:snapToGrid w:val="0"/>
            <w:lang w:val="en-US" w:eastAsia="ru-RU"/>
          </w:rPr>
          <w:t>.</w:t>
        </w:r>
        <w:r w:rsidRPr="00224E2F">
          <w:rPr>
            <w:rStyle w:val="a3"/>
            <w:rFonts w:ascii="Times New Roman" w:hAnsi="Times New Roman" w:cs="Times New Roman"/>
            <w:snapToGrid w:val="0"/>
            <w:lang w:val="en-US" w:eastAsia="ru-RU"/>
          </w:rPr>
          <w:t>ru</w:t>
        </w:r>
      </w:hyperlink>
    </w:p>
    <w:p w:rsidR="007A14E3" w:rsidRPr="002C77A6" w:rsidRDefault="007A14E3">
      <w:pPr>
        <w:rPr>
          <w:b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70"/>
      </w:tblGrid>
      <w:tr w:rsidR="002C77A6" w:rsidRPr="002C77A6" w:rsidTr="002C77A6">
        <w:tc>
          <w:tcPr>
            <w:tcW w:w="3970" w:type="dxa"/>
          </w:tcPr>
          <w:p w:rsidR="002C77A6" w:rsidRDefault="002C77A6" w:rsidP="002C77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7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Заместителю министра образования и науки Республики Татарстан </w:t>
            </w:r>
            <w:proofErr w:type="gramStart"/>
            <w:r w:rsidRPr="002C7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–р</w:t>
            </w:r>
            <w:proofErr w:type="gramEnd"/>
            <w:r w:rsidRPr="002C7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уководителю департамента надзора и контроля в сфере образования Министерства образования и науки Республики Татарстан</w:t>
            </w:r>
          </w:p>
          <w:p w:rsidR="002C77A6" w:rsidRPr="002C77A6" w:rsidRDefault="002C77A6" w:rsidP="002C77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77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C77A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Г.З. </w:t>
            </w:r>
            <w:proofErr w:type="spellStart"/>
            <w:r w:rsidRPr="002C77A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Габдрахмановой</w:t>
            </w:r>
            <w:proofErr w:type="spellEnd"/>
            <w:r w:rsidRPr="002C77A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p w:rsidR="002C77A6" w:rsidRPr="002C77A6" w:rsidRDefault="002C77A6" w:rsidP="002C77A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</w:p>
    <w:p w:rsidR="002C77A6" w:rsidRPr="002C77A6" w:rsidRDefault="004655FA" w:rsidP="002C77A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«  21</w:t>
      </w:r>
      <w:r w:rsidR="002C77A6" w:rsidRPr="002C77A6">
        <w:rPr>
          <w:rFonts w:ascii="Times New Roman" w:hAnsi="Times New Roman" w:cs="Times New Roman"/>
          <w:color w:val="000000"/>
          <w:sz w:val="24"/>
          <w:szCs w:val="24"/>
        </w:rPr>
        <w:t xml:space="preserve">» декабря    2016 г.  № </w:t>
      </w:r>
      <w:r w:rsidR="002C77A6">
        <w:rPr>
          <w:rFonts w:ascii="Times New Roman" w:hAnsi="Times New Roman" w:cs="Times New Roman"/>
          <w:color w:val="000000"/>
          <w:sz w:val="24"/>
          <w:szCs w:val="24"/>
        </w:rPr>
        <w:t>20</w:t>
      </w:r>
    </w:p>
    <w:p w:rsidR="002C77A6" w:rsidRPr="002C77A6" w:rsidRDefault="002C77A6" w:rsidP="002C77A6">
      <w:pPr>
        <w:ind w:left="396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C77A6" w:rsidRPr="002C77A6" w:rsidRDefault="002C77A6" w:rsidP="002C77A6">
      <w:pPr>
        <w:ind w:left="396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77A6" w:rsidRPr="002C77A6" w:rsidRDefault="002C77A6" w:rsidP="002C77A6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77A6">
        <w:rPr>
          <w:rFonts w:ascii="Times New Roman" w:hAnsi="Times New Roman" w:cs="Times New Roman"/>
          <w:b/>
          <w:color w:val="000000"/>
          <w:sz w:val="28"/>
          <w:szCs w:val="28"/>
        </w:rPr>
        <w:t>ОТЧЕТ</w:t>
      </w:r>
    </w:p>
    <w:p w:rsidR="002C77A6" w:rsidRPr="002C77A6" w:rsidRDefault="002C77A6" w:rsidP="002C77A6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77A6">
        <w:rPr>
          <w:rFonts w:ascii="Times New Roman" w:hAnsi="Times New Roman" w:cs="Times New Roman"/>
          <w:b/>
          <w:color w:val="000000"/>
          <w:sz w:val="28"/>
          <w:szCs w:val="28"/>
        </w:rPr>
        <w:t>МАДОУ «Детский сад № 279 комбинированного вида» Московского района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C77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 Казани</w:t>
      </w:r>
    </w:p>
    <w:p w:rsidR="002C77A6" w:rsidRPr="002C77A6" w:rsidRDefault="002C77A6" w:rsidP="002C77A6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77A6">
        <w:rPr>
          <w:rFonts w:ascii="Times New Roman" w:hAnsi="Times New Roman" w:cs="Times New Roman"/>
          <w:b/>
          <w:color w:val="000000"/>
          <w:sz w:val="28"/>
          <w:szCs w:val="28"/>
        </w:rPr>
        <w:t>об  исполнении предписания об устранении нарушений</w:t>
      </w:r>
    </w:p>
    <w:p w:rsidR="002C77A6" w:rsidRPr="002C77A6" w:rsidRDefault="002C77A6" w:rsidP="002C77A6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77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C77A6" w:rsidRPr="002C77A6" w:rsidRDefault="002C77A6" w:rsidP="002C77A6">
      <w:pPr>
        <w:shd w:val="clear" w:color="auto" w:fill="FFFFFF"/>
        <w:tabs>
          <w:tab w:val="left" w:pos="3362"/>
        </w:tabs>
        <w:ind w:left="11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2C77A6">
        <w:rPr>
          <w:rFonts w:ascii="Times New Roman" w:hAnsi="Times New Roman" w:cs="Times New Roman"/>
          <w:sz w:val="28"/>
          <w:szCs w:val="28"/>
        </w:rPr>
        <w:t xml:space="preserve">В результате мероприятия по надзору, проведенного </w:t>
      </w:r>
      <w:r w:rsidRPr="002C77A6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Pr="002C77A6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Pr="002C77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департамента </w:t>
      </w:r>
      <w:r w:rsidRPr="002C77A6">
        <w:rPr>
          <w:rFonts w:ascii="Times New Roman" w:hAnsi="Times New Roman" w:cs="Times New Roman"/>
          <w:color w:val="000000"/>
          <w:sz w:val="28"/>
          <w:szCs w:val="28"/>
        </w:rPr>
        <w:t>надзора и контроля в сфере образования Министерства образования и науки Республики Татарстан</w:t>
      </w:r>
      <w:r w:rsidRPr="002C77A6">
        <w:rPr>
          <w:rFonts w:ascii="Times New Roman" w:hAnsi="Times New Roman" w:cs="Times New Roman"/>
          <w:sz w:val="28"/>
          <w:szCs w:val="28"/>
        </w:rPr>
        <w:t xml:space="preserve"> от «21» марта 2016 г. №1304/16-Д</w:t>
      </w:r>
    </w:p>
    <w:p w:rsidR="002C77A6" w:rsidRPr="002C77A6" w:rsidRDefault="002C77A6" w:rsidP="002C77A6">
      <w:pPr>
        <w:shd w:val="clear" w:color="auto" w:fill="FFFFFF"/>
        <w:tabs>
          <w:tab w:val="left" w:pos="3362"/>
        </w:tabs>
        <w:ind w:left="11" w:hanging="11"/>
        <w:jc w:val="both"/>
        <w:rPr>
          <w:rFonts w:ascii="Times New Roman" w:hAnsi="Times New Roman" w:cs="Times New Roman"/>
          <w:sz w:val="28"/>
          <w:szCs w:val="28"/>
        </w:rPr>
      </w:pPr>
      <w:r w:rsidRPr="002C77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77A6">
        <w:rPr>
          <w:rFonts w:ascii="Times New Roman" w:hAnsi="Times New Roman" w:cs="Times New Roman"/>
          <w:bCs/>
          <w:sz w:val="28"/>
          <w:szCs w:val="28"/>
        </w:rPr>
        <w:t xml:space="preserve">в отношении муниципального автономного дошкольного образовательного учреждения «Детский сад № 279 комбинированного вида» Московского района г. Казани, </w:t>
      </w:r>
      <w:r w:rsidRPr="002C77A6">
        <w:rPr>
          <w:rFonts w:ascii="Times New Roman" w:hAnsi="Times New Roman" w:cs="Times New Roman"/>
          <w:sz w:val="28"/>
          <w:szCs w:val="28"/>
        </w:rPr>
        <w:t xml:space="preserve">были выявлены нарушения (предписание департамента </w:t>
      </w:r>
      <w:r w:rsidRPr="002C77A6">
        <w:rPr>
          <w:rFonts w:ascii="Times New Roman" w:hAnsi="Times New Roman" w:cs="Times New Roman"/>
          <w:sz w:val="28"/>
          <w:szCs w:val="28"/>
        </w:rPr>
        <w:lastRenderedPageBreak/>
        <w:t xml:space="preserve">надзора и контроля в сфере образования Министерства образования и науки Республики Татарстан  от «12»октября  2016 г. №  </w:t>
      </w:r>
      <w:r w:rsidRPr="002C77A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C77A6">
        <w:rPr>
          <w:rFonts w:ascii="Times New Roman" w:hAnsi="Times New Roman" w:cs="Times New Roman"/>
          <w:sz w:val="28"/>
          <w:szCs w:val="28"/>
        </w:rPr>
        <w:t xml:space="preserve"> 4543/16-Д</w:t>
      </w:r>
      <w:proofErr w:type="gramEnd"/>
    </w:p>
    <w:p w:rsidR="002C77A6" w:rsidRPr="002C77A6" w:rsidRDefault="002C77A6" w:rsidP="002C77A6">
      <w:pPr>
        <w:shd w:val="clear" w:color="auto" w:fill="FFFFFF"/>
        <w:tabs>
          <w:tab w:val="left" w:pos="3362"/>
        </w:tabs>
        <w:ind w:left="11" w:firstLine="529"/>
        <w:jc w:val="both"/>
        <w:rPr>
          <w:rFonts w:ascii="Times New Roman" w:hAnsi="Times New Roman" w:cs="Times New Roman"/>
          <w:sz w:val="28"/>
          <w:szCs w:val="28"/>
        </w:rPr>
      </w:pPr>
      <w:r w:rsidRPr="002C77A6">
        <w:rPr>
          <w:rFonts w:ascii="Times New Roman" w:hAnsi="Times New Roman" w:cs="Times New Roman"/>
          <w:sz w:val="28"/>
          <w:szCs w:val="28"/>
        </w:rPr>
        <w:t>В ходе исполнения предписания об устранении нарушений  приняты следующие меры, проведены мероприятия и действия:</w:t>
      </w:r>
    </w:p>
    <w:p w:rsidR="002C77A6" w:rsidRPr="002C77A6" w:rsidRDefault="002C77A6" w:rsidP="002C77A6">
      <w:pPr>
        <w:shd w:val="clear" w:color="auto" w:fill="FFFFFF"/>
        <w:tabs>
          <w:tab w:val="left" w:pos="3362"/>
        </w:tabs>
        <w:ind w:left="11" w:firstLine="52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3574"/>
        <w:gridCol w:w="2603"/>
        <w:gridCol w:w="2993"/>
      </w:tblGrid>
      <w:tr w:rsidR="002C77A6" w:rsidRPr="002C77A6" w:rsidTr="002C77A6">
        <w:trPr>
          <w:trHeight w:val="989"/>
        </w:trPr>
        <w:tc>
          <w:tcPr>
            <w:tcW w:w="461" w:type="dxa"/>
          </w:tcPr>
          <w:p w:rsidR="002C77A6" w:rsidRPr="002C77A6" w:rsidRDefault="002C77A6" w:rsidP="0055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77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77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74" w:type="dxa"/>
          </w:tcPr>
          <w:p w:rsidR="002C77A6" w:rsidRPr="002C77A6" w:rsidRDefault="002C77A6" w:rsidP="0055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A6">
              <w:rPr>
                <w:rFonts w:ascii="Times New Roman" w:hAnsi="Times New Roman" w:cs="Times New Roman"/>
                <w:sz w:val="24"/>
                <w:szCs w:val="24"/>
              </w:rPr>
              <w:t>Вид нарушения (по предписанию)</w:t>
            </w:r>
          </w:p>
        </w:tc>
        <w:tc>
          <w:tcPr>
            <w:tcW w:w="2603" w:type="dxa"/>
          </w:tcPr>
          <w:p w:rsidR="002C77A6" w:rsidRPr="002C77A6" w:rsidRDefault="002C77A6" w:rsidP="0055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A6">
              <w:rPr>
                <w:rFonts w:ascii="Times New Roman" w:hAnsi="Times New Roman" w:cs="Times New Roman"/>
                <w:sz w:val="24"/>
                <w:szCs w:val="24"/>
              </w:rPr>
              <w:t>Проведенная работа (по каждому виду нарушения)</w:t>
            </w:r>
          </w:p>
        </w:tc>
        <w:tc>
          <w:tcPr>
            <w:tcW w:w="2993" w:type="dxa"/>
          </w:tcPr>
          <w:p w:rsidR="002C77A6" w:rsidRPr="002C77A6" w:rsidRDefault="002C77A6" w:rsidP="0055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A6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2C77A6" w:rsidRPr="002C77A6" w:rsidTr="002C77A6">
        <w:trPr>
          <w:trHeight w:val="974"/>
        </w:trPr>
        <w:tc>
          <w:tcPr>
            <w:tcW w:w="461" w:type="dxa"/>
          </w:tcPr>
          <w:p w:rsidR="002C77A6" w:rsidRPr="002C77A6" w:rsidRDefault="002C77A6" w:rsidP="005512CA">
            <w:pPr>
              <w:tabs>
                <w:tab w:val="left" w:pos="33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4" w:type="dxa"/>
          </w:tcPr>
          <w:p w:rsidR="002C77A6" w:rsidRPr="002C77A6" w:rsidRDefault="002C77A6" w:rsidP="005512CA">
            <w:pPr>
              <w:tabs>
                <w:tab w:val="left" w:pos="33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C77A6">
              <w:rPr>
                <w:rFonts w:ascii="Times New Roman" w:hAnsi="Times New Roman" w:cs="Times New Roman"/>
                <w:sz w:val="24"/>
                <w:szCs w:val="24"/>
              </w:rPr>
              <w:t>арушены требования ст.28,41 ФЗ № 279-ФЗ «Об образовании» в  части предоставления документов, подтверждающих создание безопасных условий обучения, воспитания воспитанников ДОУ, присмотра и ухода за воспитанниками ДОУ, их содержания в соответствии с установленными нормами, обеспечивающими жизнь и здоровье воспитанников, работников ДОУ:</w:t>
            </w:r>
          </w:p>
          <w:p w:rsidR="002C77A6" w:rsidRPr="002C77A6" w:rsidRDefault="002C77A6" w:rsidP="005512CA">
            <w:pPr>
              <w:tabs>
                <w:tab w:val="left" w:pos="33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7A6">
              <w:rPr>
                <w:rFonts w:ascii="Times New Roman" w:hAnsi="Times New Roman" w:cs="Times New Roman"/>
                <w:sz w:val="24"/>
                <w:szCs w:val="24"/>
              </w:rPr>
              <w:t xml:space="preserve">   - лицензии на медицинскую деятельность или договора на медицинское обслуживание воспитанников ДОУ, заключенного с медицинской организацией, в лицензии которой указан адрес осуществления медицинской деятельност</w:t>
            </w:r>
            <w:proofErr w:type="gramStart"/>
            <w:r w:rsidRPr="002C77A6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2C77A6">
              <w:rPr>
                <w:rFonts w:ascii="Times New Roman" w:hAnsi="Times New Roman" w:cs="Times New Roman"/>
                <w:sz w:val="24"/>
                <w:szCs w:val="24"/>
              </w:rPr>
              <w:t xml:space="preserve"> ДОУ № 279</w:t>
            </w:r>
          </w:p>
          <w:p w:rsidR="002C77A6" w:rsidRPr="002C77A6" w:rsidRDefault="002C77A6" w:rsidP="00551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2C77A6" w:rsidRPr="002C77A6" w:rsidRDefault="002C77A6" w:rsidP="005512CA">
            <w:pPr>
              <w:tabs>
                <w:tab w:val="left" w:pos="33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7A6">
              <w:rPr>
                <w:rFonts w:ascii="Times New Roman" w:hAnsi="Times New Roman" w:cs="Times New Roman"/>
                <w:sz w:val="24"/>
                <w:szCs w:val="24"/>
              </w:rPr>
              <w:t xml:space="preserve"> Получено положительное экспертное заключение ФБУЗ «Центр гигиены и эпидемиологии в РТ».</w:t>
            </w:r>
          </w:p>
          <w:p w:rsidR="002C77A6" w:rsidRPr="002C77A6" w:rsidRDefault="002C77A6" w:rsidP="005512CA">
            <w:pPr>
              <w:tabs>
                <w:tab w:val="left" w:pos="33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7A6">
              <w:rPr>
                <w:rFonts w:ascii="Times New Roman" w:hAnsi="Times New Roman" w:cs="Times New Roman"/>
                <w:sz w:val="24"/>
                <w:szCs w:val="24"/>
              </w:rPr>
              <w:t xml:space="preserve">Подано заявление в Управление </w:t>
            </w:r>
            <w:proofErr w:type="spellStart"/>
            <w:r w:rsidRPr="002C77A6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2C77A6">
              <w:rPr>
                <w:rFonts w:ascii="Times New Roman" w:hAnsi="Times New Roman" w:cs="Times New Roman"/>
                <w:sz w:val="24"/>
                <w:szCs w:val="24"/>
              </w:rPr>
              <w:t xml:space="preserve"> о выдаче санитарно-эпидемиологического заключения</w:t>
            </w:r>
            <w:proofErr w:type="gramStart"/>
            <w:r w:rsidRPr="002C77A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C77A6" w:rsidRPr="002C77A6" w:rsidRDefault="002C77A6" w:rsidP="005512CA">
            <w:pPr>
              <w:tabs>
                <w:tab w:val="left" w:pos="33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7A6">
              <w:rPr>
                <w:rFonts w:ascii="Times New Roman" w:hAnsi="Times New Roman" w:cs="Times New Roman"/>
                <w:sz w:val="24"/>
                <w:szCs w:val="24"/>
              </w:rPr>
              <w:t>Подготовлен пакет документов в Минздрав РТ.</w:t>
            </w:r>
          </w:p>
          <w:p w:rsidR="002C77A6" w:rsidRPr="002C77A6" w:rsidRDefault="002C77A6" w:rsidP="005512CA">
            <w:pPr>
              <w:tabs>
                <w:tab w:val="left" w:pos="33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7A6">
              <w:rPr>
                <w:rFonts w:ascii="Times New Roman" w:hAnsi="Times New Roman" w:cs="Times New Roman"/>
                <w:sz w:val="24"/>
                <w:szCs w:val="24"/>
              </w:rPr>
              <w:t xml:space="preserve"> Оплачена </w:t>
            </w:r>
            <w:proofErr w:type="spellStart"/>
            <w:proofErr w:type="gramStart"/>
            <w:r w:rsidRPr="002C77A6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2C77A6">
              <w:rPr>
                <w:rFonts w:ascii="Times New Roman" w:hAnsi="Times New Roman" w:cs="Times New Roman"/>
                <w:sz w:val="24"/>
                <w:szCs w:val="24"/>
              </w:rPr>
              <w:t xml:space="preserve"> пошлина</w:t>
            </w:r>
            <w:proofErr w:type="gramEnd"/>
            <w:r w:rsidRPr="002C77A6"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предоставление лицензии на медицинскую деятельность </w:t>
            </w:r>
          </w:p>
          <w:p w:rsidR="002C77A6" w:rsidRPr="002C77A6" w:rsidRDefault="002C77A6" w:rsidP="005512CA">
            <w:pPr>
              <w:tabs>
                <w:tab w:val="left" w:pos="33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2C77A6" w:rsidRPr="002C77A6" w:rsidRDefault="002C77A6" w:rsidP="002C77A6">
            <w:pPr>
              <w:tabs>
                <w:tab w:val="left" w:pos="336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7A6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в Управление </w:t>
            </w:r>
            <w:proofErr w:type="spellStart"/>
            <w:r w:rsidRPr="002C77A6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2C77A6">
              <w:rPr>
                <w:rFonts w:ascii="Times New Roman" w:hAnsi="Times New Roman" w:cs="Times New Roman"/>
                <w:sz w:val="24"/>
                <w:szCs w:val="24"/>
              </w:rPr>
              <w:t xml:space="preserve"> о выдаче санитарно-эпидемиологического заключения на осуществление  медицинской деятельности (копия).</w:t>
            </w:r>
          </w:p>
          <w:p w:rsidR="002C77A6" w:rsidRPr="002C77A6" w:rsidRDefault="002C77A6" w:rsidP="002C77A6">
            <w:pPr>
              <w:tabs>
                <w:tab w:val="left" w:pos="336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7A6">
              <w:rPr>
                <w:rFonts w:ascii="Times New Roman" w:hAnsi="Times New Roman" w:cs="Times New Roman"/>
                <w:sz w:val="24"/>
                <w:szCs w:val="24"/>
              </w:rPr>
              <w:t>Рег. № ГУ-11752 от 14.12.2016 г.</w:t>
            </w:r>
          </w:p>
          <w:p w:rsidR="002C77A6" w:rsidRPr="002C77A6" w:rsidRDefault="002C77A6" w:rsidP="002C77A6">
            <w:pPr>
              <w:tabs>
                <w:tab w:val="left" w:pos="336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7A6" w:rsidRPr="002C77A6" w:rsidRDefault="002C77A6" w:rsidP="005512CA">
            <w:pPr>
              <w:tabs>
                <w:tab w:val="left" w:pos="33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7A6">
              <w:rPr>
                <w:rFonts w:ascii="Times New Roman" w:hAnsi="Times New Roman" w:cs="Times New Roman"/>
                <w:sz w:val="24"/>
                <w:szCs w:val="24"/>
              </w:rPr>
              <w:t xml:space="preserve"> Платежное поручение об уплате </w:t>
            </w:r>
            <w:proofErr w:type="gramStart"/>
            <w:r w:rsidRPr="002C77A6">
              <w:rPr>
                <w:rFonts w:ascii="Times New Roman" w:hAnsi="Times New Roman" w:cs="Times New Roman"/>
                <w:sz w:val="24"/>
                <w:szCs w:val="24"/>
              </w:rPr>
              <w:t>гос. пошлины</w:t>
            </w:r>
            <w:proofErr w:type="gramEnd"/>
            <w:r w:rsidRPr="002C77A6"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предоставление лицензии на медицинскую деятельность (копия). №771400 от 25.11.2016 г.</w:t>
            </w:r>
          </w:p>
        </w:tc>
      </w:tr>
    </w:tbl>
    <w:p w:rsidR="002C77A6" w:rsidRPr="002C77A6" w:rsidRDefault="002C77A6" w:rsidP="002C77A6">
      <w:pPr>
        <w:shd w:val="clear" w:color="auto" w:fill="FFFFFF"/>
        <w:tabs>
          <w:tab w:val="left" w:pos="3362"/>
        </w:tabs>
        <w:ind w:left="11" w:firstLine="529"/>
        <w:jc w:val="both"/>
        <w:rPr>
          <w:rFonts w:ascii="Times New Roman" w:hAnsi="Times New Roman" w:cs="Times New Roman"/>
          <w:sz w:val="24"/>
          <w:szCs w:val="24"/>
        </w:rPr>
      </w:pPr>
    </w:p>
    <w:p w:rsidR="002C77A6" w:rsidRPr="002C77A6" w:rsidRDefault="002C77A6" w:rsidP="002C77A6">
      <w:pPr>
        <w:shd w:val="clear" w:color="auto" w:fill="FFFFFF"/>
        <w:tabs>
          <w:tab w:val="left" w:pos="3362"/>
        </w:tabs>
        <w:ind w:left="11" w:firstLine="529"/>
        <w:jc w:val="both"/>
        <w:rPr>
          <w:rFonts w:ascii="Times New Roman" w:hAnsi="Times New Roman" w:cs="Times New Roman"/>
          <w:sz w:val="24"/>
          <w:szCs w:val="24"/>
        </w:rPr>
      </w:pPr>
    </w:p>
    <w:p w:rsidR="002C77A6" w:rsidRPr="002C77A6" w:rsidRDefault="002C77A6" w:rsidP="002C77A6">
      <w:pPr>
        <w:shd w:val="clear" w:color="auto" w:fill="FFFFFF"/>
        <w:tabs>
          <w:tab w:val="left" w:pos="3362"/>
        </w:tabs>
        <w:ind w:left="11" w:firstLine="529"/>
        <w:jc w:val="both"/>
        <w:rPr>
          <w:rFonts w:ascii="Times New Roman" w:hAnsi="Times New Roman" w:cs="Times New Roman"/>
          <w:sz w:val="24"/>
          <w:szCs w:val="24"/>
        </w:rPr>
      </w:pPr>
    </w:p>
    <w:p w:rsidR="002C77A6" w:rsidRPr="002C77A6" w:rsidRDefault="002C77A6" w:rsidP="002C77A6">
      <w:pPr>
        <w:jc w:val="both"/>
        <w:rPr>
          <w:rFonts w:ascii="Times New Roman" w:hAnsi="Times New Roman" w:cs="Times New Roman"/>
          <w:sz w:val="24"/>
          <w:szCs w:val="24"/>
        </w:rPr>
      </w:pPr>
      <w:r w:rsidRPr="002C77A6">
        <w:rPr>
          <w:rFonts w:ascii="Times New Roman" w:hAnsi="Times New Roman" w:cs="Times New Roman"/>
          <w:sz w:val="24"/>
          <w:szCs w:val="24"/>
        </w:rPr>
        <w:t>Заведующая  МАДОУ «Детский сад № 279»</w:t>
      </w:r>
      <w:r w:rsidRPr="002C77A6">
        <w:rPr>
          <w:rFonts w:ascii="Times New Roman" w:hAnsi="Times New Roman" w:cs="Times New Roman"/>
          <w:sz w:val="24"/>
          <w:szCs w:val="24"/>
        </w:rPr>
        <w:tab/>
      </w:r>
      <w:r w:rsidRPr="002C77A6">
        <w:rPr>
          <w:rFonts w:ascii="Times New Roman" w:hAnsi="Times New Roman" w:cs="Times New Roman"/>
          <w:sz w:val="24"/>
          <w:szCs w:val="24"/>
        </w:rPr>
        <w:tab/>
      </w:r>
      <w:r w:rsidRPr="002C77A6">
        <w:rPr>
          <w:rFonts w:ascii="Times New Roman" w:hAnsi="Times New Roman" w:cs="Times New Roman"/>
          <w:sz w:val="24"/>
          <w:szCs w:val="24"/>
        </w:rPr>
        <w:tab/>
      </w:r>
      <w:r w:rsidRPr="002C77A6">
        <w:rPr>
          <w:rFonts w:ascii="Times New Roman" w:hAnsi="Times New Roman" w:cs="Times New Roman"/>
          <w:sz w:val="24"/>
          <w:szCs w:val="24"/>
        </w:rPr>
        <w:tab/>
        <w:t xml:space="preserve">О. Ю. Федотова </w:t>
      </w:r>
    </w:p>
    <w:sectPr w:rsidR="002C77A6" w:rsidRPr="002C77A6" w:rsidSect="00B72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44"/>
    <w:rsid w:val="00086E66"/>
    <w:rsid w:val="000A3AAA"/>
    <w:rsid w:val="0022783D"/>
    <w:rsid w:val="002C77A6"/>
    <w:rsid w:val="004655FA"/>
    <w:rsid w:val="00587170"/>
    <w:rsid w:val="00685E93"/>
    <w:rsid w:val="007A14E3"/>
    <w:rsid w:val="008749F3"/>
    <w:rsid w:val="009334EB"/>
    <w:rsid w:val="00AE7E44"/>
    <w:rsid w:val="00D0558D"/>
    <w:rsid w:val="00EC6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4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7E44"/>
    <w:rPr>
      <w:color w:val="0000FF"/>
      <w:u w:val="single"/>
    </w:rPr>
  </w:style>
  <w:style w:type="table" w:styleId="a4">
    <w:name w:val="Table Grid"/>
    <w:basedOn w:val="a1"/>
    <w:uiPriority w:val="59"/>
    <w:rsid w:val="00D055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C77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4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7E44"/>
    <w:rPr>
      <w:color w:val="0000FF"/>
      <w:u w:val="single"/>
    </w:rPr>
  </w:style>
  <w:style w:type="table" w:styleId="a4">
    <w:name w:val="Table Grid"/>
    <w:basedOn w:val="a1"/>
    <w:uiPriority w:val="59"/>
    <w:rsid w:val="00D055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C7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279.k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Альбина</cp:lastModifiedBy>
  <cp:revision>2</cp:revision>
  <cp:lastPrinted>2016-12-19T13:37:00Z</cp:lastPrinted>
  <dcterms:created xsi:type="dcterms:W3CDTF">2018-08-07T12:26:00Z</dcterms:created>
  <dcterms:modified xsi:type="dcterms:W3CDTF">2018-08-07T12:26:00Z</dcterms:modified>
</cp:coreProperties>
</file>